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BF" w:rsidRDefault="00442591">
      <w:r>
        <w:rPr>
          <w:noProof/>
          <w:lang w:eastAsia="it-IT"/>
        </w:rPr>
        <w:drawing>
          <wp:inline distT="0" distB="0" distL="0" distR="0">
            <wp:extent cx="6120130" cy="3440893"/>
            <wp:effectExtent l="1905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91" w:rsidRPr="00442591" w:rsidRDefault="00442591" w:rsidP="004425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42591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"/>
        <w:gridCol w:w="4771"/>
        <w:gridCol w:w="4771"/>
      </w:tblGrid>
      <w:tr w:rsidR="00442591" w:rsidRPr="00442591" w:rsidTr="00442591">
        <w:trPr>
          <w:tblCellSpacing w:w="0" w:type="dxa"/>
        </w:trPr>
        <w:tc>
          <w:tcPr>
            <w:tcW w:w="50" w:type="pct"/>
            <w:shd w:val="clear" w:color="auto" w:fill="auto"/>
            <w:vAlign w:val="center"/>
            <w:hideMark/>
          </w:tcPr>
          <w:p w:rsidR="00442591" w:rsidRPr="00442591" w:rsidRDefault="00442591" w:rsidP="00442591">
            <w:pPr>
              <w:spacing w:after="0" w:line="240" w:lineRule="auto"/>
              <w:rPr>
                <w:rFonts w:ascii="Arial" w:eastAsia="Times New Roman" w:hAnsi="Arial" w:cs="Arial"/>
                <w:color w:val="115AA3"/>
                <w:sz w:val="18"/>
                <w:szCs w:val="18"/>
                <w:lang w:eastAsia="it-IT"/>
              </w:rPr>
            </w:pPr>
            <w:hyperlink r:id="rId5" w:history="1">
              <w:r w:rsidRPr="00442591">
                <w:rPr>
                  <w:rFonts w:ascii="Arial" w:eastAsia="Times New Roman" w:hAnsi="Arial" w:cs="Arial"/>
                  <w:color w:val="115AA3"/>
                  <w:sz w:val="2"/>
                  <w:szCs w:val="2"/>
                  <w:lang w:eastAsia="it-IT"/>
                </w:rPr>
                <w:t> </w:t>
              </w:r>
            </w:hyperlink>
          </w:p>
        </w:tc>
        <w:tc>
          <w:tcPr>
            <w:tcW w:w="4950" w:type="pct"/>
            <w:gridSpan w:val="2"/>
            <w:shd w:val="clear" w:color="auto" w:fill="auto"/>
            <w:hideMark/>
          </w:tcPr>
          <w:p w:rsidR="00442591" w:rsidRPr="00442591" w:rsidRDefault="00442591" w:rsidP="00442591">
            <w:pPr>
              <w:spacing w:after="0" w:line="240" w:lineRule="auto"/>
              <w:rPr>
                <w:rFonts w:ascii="Arial" w:eastAsia="Times New Roman" w:hAnsi="Arial" w:cs="Arial"/>
                <w:color w:val="115AA3"/>
                <w:sz w:val="18"/>
                <w:szCs w:val="18"/>
                <w:lang w:eastAsia="it-IT"/>
              </w:rPr>
            </w:pPr>
            <w:r w:rsidRPr="00442591">
              <w:rPr>
                <w:rFonts w:ascii="Arial" w:eastAsia="Times New Roman" w:hAnsi="Arial" w:cs="Arial"/>
                <w:color w:val="115AA3"/>
                <w:sz w:val="18"/>
                <w:szCs w:val="18"/>
                <w:lang w:eastAsia="it-IT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36"/>
              <w:gridCol w:w="6"/>
            </w:tblGrid>
            <w:tr w:rsidR="00442591" w:rsidRPr="00442591" w:rsidTr="00442591">
              <w:trPr>
                <w:tblCellSpacing w:w="0" w:type="dxa"/>
              </w:trPr>
              <w:tc>
                <w:tcPr>
                  <w:tcW w:w="5000" w:type="pct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00"/>
                    <w:gridCol w:w="1436"/>
                  </w:tblGrid>
                  <w:tr w:rsidR="00442591" w:rsidRPr="00442591" w:rsidTr="00442591">
                    <w:trPr>
                      <w:tblCellSpacing w:w="0" w:type="dxa"/>
                      <w:jc w:val="center"/>
                    </w:trPr>
                    <w:tc>
                      <w:tcPr>
                        <w:tcW w:w="8100" w:type="dxa"/>
                        <w:shd w:val="clear" w:color="auto" w:fill="auto"/>
                        <w:hideMark/>
                      </w:tcPr>
                      <w:p w:rsidR="00442591" w:rsidRPr="00442591" w:rsidRDefault="00442591" w:rsidP="00442591">
                        <w:pPr>
                          <w:shd w:val="clear" w:color="auto" w:fill="B7B7B7"/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115AA3"/>
                            <w:sz w:val="18"/>
                            <w:szCs w:val="18"/>
                            <w:lang w:eastAsia="it-IT"/>
                          </w:rPr>
                        </w:pPr>
                        <w:r w:rsidRPr="00442591">
                          <w:rPr>
                            <w:rFonts w:ascii="Arial" w:eastAsia="Times New Roman" w:hAnsi="Arial" w:cs="Arial"/>
                            <w:color w:val="115AA3"/>
                            <w:sz w:val="18"/>
                            <w:szCs w:val="18"/>
                            <w:lang w:eastAsia="it-IT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5" type="#_x0000_t75" style="width:1in;height:18pt" o:ole="">
                              <v:imagedata r:id="rId6" o:title=""/>
                            </v:shape>
                            <w:control r:id="rId7" w:name="DefaultOcxName" w:shapeid="_x0000_i1045"/>
                          </w:object>
                        </w:r>
                        <w:r w:rsidRPr="00442591">
                          <w:rPr>
                            <w:rFonts w:ascii="Arial" w:eastAsia="Times New Roman" w:hAnsi="Arial" w:cs="Arial"/>
                            <w:color w:val="115AA3"/>
                            <w:sz w:val="18"/>
                            <w:szCs w:val="18"/>
                            <w:lang w:eastAsia="it-IT"/>
                          </w:rPr>
                          <w:object w:dxaOrig="1440" w:dyaOrig="1440">
                            <v:shape id="_x0000_i1044" type="#_x0000_t75" style="width:1in;height:18pt" o:ole="">
                              <v:imagedata r:id="rId8" o:title=""/>
                            </v:shape>
                            <w:control r:id="rId9" w:name="DefaultOcxName1" w:shapeid="_x0000_i1044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442591" w:rsidRPr="00442591" w:rsidRDefault="00442591" w:rsidP="00442591">
                        <w:pPr>
                          <w:spacing w:after="0" w:line="30" w:lineRule="atLeast"/>
                          <w:jc w:val="center"/>
                          <w:rPr>
                            <w:rFonts w:ascii="Arial" w:eastAsia="Times New Roman" w:hAnsi="Arial" w:cs="Arial"/>
                            <w:color w:val="115AA3"/>
                            <w:sz w:val="18"/>
                            <w:szCs w:val="18"/>
                            <w:lang w:eastAsia="it-IT"/>
                          </w:rPr>
                        </w:pPr>
                        <w:r w:rsidRPr="00442591">
                          <w:rPr>
                            <w:rFonts w:ascii="Arial" w:eastAsia="Times New Roman" w:hAnsi="Arial" w:cs="Arial"/>
                            <w:color w:val="115AA3"/>
                            <w:sz w:val="18"/>
                            <w:szCs w:val="18"/>
                            <w:lang w:eastAsia="it-IT"/>
                          </w:rPr>
                          <w:object w:dxaOrig="1440" w:dyaOrig="1440">
                            <v:shape id="_x0000_i1043" type="#_x0000_t75" style="width:69.75pt;height:22.5pt" o:ole="">
                              <v:imagedata r:id="rId10" o:title=""/>
                            </v:shape>
                            <w:control r:id="rId11" w:name="DefaultOcxName2" w:shapeid="_x0000_i1043"/>
                          </w:object>
                        </w:r>
                      </w:p>
                    </w:tc>
                  </w:tr>
                </w:tbl>
                <w:p w:rsidR="00442591" w:rsidRPr="00442591" w:rsidRDefault="00442591" w:rsidP="00442591">
                  <w:pPr>
                    <w:shd w:val="clear" w:color="auto" w:fill="B7B7B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5AA3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442591" w:rsidRPr="00442591" w:rsidRDefault="00442591" w:rsidP="004425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5AA3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442591" w:rsidRPr="00442591" w:rsidRDefault="00442591" w:rsidP="00442591">
            <w:pPr>
              <w:spacing w:after="0" w:line="240" w:lineRule="auto"/>
              <w:rPr>
                <w:rFonts w:ascii="Arial" w:eastAsia="Times New Roman" w:hAnsi="Arial" w:cs="Arial"/>
                <w:color w:val="115AA3"/>
                <w:sz w:val="18"/>
                <w:szCs w:val="18"/>
                <w:lang w:eastAsia="it-IT"/>
              </w:rPr>
            </w:pPr>
          </w:p>
        </w:tc>
      </w:tr>
      <w:tr w:rsidR="00442591" w:rsidRPr="00442591" w:rsidTr="00442591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442591" w:rsidRPr="00442591" w:rsidRDefault="00442591" w:rsidP="00442591">
            <w:pPr>
              <w:spacing w:after="0" w:line="240" w:lineRule="auto"/>
              <w:rPr>
                <w:rFonts w:ascii="Arial" w:eastAsia="Times New Roman" w:hAnsi="Arial" w:cs="Arial"/>
                <w:color w:val="115AA3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42591" w:rsidRPr="00442591" w:rsidRDefault="00442591" w:rsidP="00442591">
            <w:pPr>
              <w:spacing w:after="0" w:line="240" w:lineRule="auto"/>
              <w:rPr>
                <w:rFonts w:ascii="Arial" w:eastAsia="Times New Roman" w:hAnsi="Arial" w:cs="Arial"/>
                <w:color w:val="115AA3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2591" w:rsidRPr="00442591" w:rsidRDefault="00442591" w:rsidP="0044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42591" w:rsidRPr="00442591" w:rsidRDefault="00442591" w:rsidP="004425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42591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632"/>
      </w:tblGrid>
      <w:tr w:rsidR="00442591" w:rsidRPr="00442591" w:rsidTr="00442591">
        <w:trPr>
          <w:gridAfter w:val="1"/>
          <w:wAfter w:w="7343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2591" w:rsidRPr="00442591" w:rsidRDefault="00442591" w:rsidP="00442591">
            <w:pPr>
              <w:spacing w:after="0" w:line="195" w:lineRule="atLeast"/>
              <w:jc w:val="right"/>
              <w:rPr>
                <w:rFonts w:ascii="Tahoma" w:eastAsia="Times New Roman" w:hAnsi="Tahoma" w:cs="Tahoma"/>
                <w:color w:val="E2E2E2"/>
                <w:sz w:val="17"/>
                <w:szCs w:val="17"/>
                <w:lang w:eastAsia="it-IT"/>
              </w:rPr>
            </w:pPr>
          </w:p>
        </w:tc>
      </w:tr>
      <w:tr w:rsidR="00442591" w:rsidRPr="00442591" w:rsidTr="00442591">
        <w:trPr>
          <w:gridAfter w:val="1"/>
          <w:wAfter w:w="7343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2591" w:rsidRPr="00442591" w:rsidRDefault="00442591" w:rsidP="0044259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it-IT"/>
              </w:rPr>
            </w:pPr>
          </w:p>
        </w:tc>
      </w:tr>
      <w:tr w:rsidR="00442591" w:rsidRPr="00442591" w:rsidTr="00442591">
        <w:trPr>
          <w:tblCellSpacing w:w="0" w:type="dxa"/>
          <w:jc w:val="center"/>
        </w:trPr>
        <w:tc>
          <w:tcPr>
            <w:tcW w:w="3300" w:type="pct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442591" w:rsidRPr="00442591" w:rsidTr="00442591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442591" w:rsidRPr="00442591" w:rsidRDefault="00442591" w:rsidP="00442591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115AA3"/>
                      <w:kern w:val="36"/>
                      <w:sz w:val="38"/>
                      <w:szCs w:val="38"/>
                      <w:lang w:eastAsia="it-IT"/>
                    </w:rPr>
                  </w:pPr>
                  <w:hyperlink r:id="rId12" w:tgtFrame="_blank" w:history="1">
                    <w:r w:rsidRPr="00442591">
                      <w:rPr>
                        <w:rFonts w:ascii="Tahoma" w:eastAsia="Times New Roman" w:hAnsi="Tahoma" w:cs="Tahoma"/>
                        <w:b/>
                        <w:bCs/>
                        <w:color w:val="115AA3"/>
                        <w:kern w:val="36"/>
                        <w:sz w:val="38"/>
                        <w:szCs w:val="38"/>
                        <w:lang w:eastAsia="it-IT"/>
                      </w:rPr>
                      <w:t xml:space="preserve">Bari - </w:t>
                    </w:r>
                    <w:proofErr w:type="spellStart"/>
                    <w:r w:rsidRPr="00442591">
                      <w:rPr>
                        <w:rFonts w:ascii="Tahoma" w:eastAsia="Times New Roman" w:hAnsi="Tahoma" w:cs="Tahoma"/>
                        <w:b/>
                        <w:bCs/>
                        <w:color w:val="115AA3"/>
                        <w:kern w:val="36"/>
                        <w:sz w:val="38"/>
                        <w:szCs w:val="38"/>
                        <w:lang w:eastAsia="it-IT"/>
                      </w:rPr>
                      <w:t>Aforp</w:t>
                    </w:r>
                    <w:proofErr w:type="spellEnd"/>
                    <w:r w:rsidRPr="00442591">
                      <w:rPr>
                        <w:rFonts w:ascii="Tahoma" w:eastAsia="Times New Roman" w:hAnsi="Tahoma" w:cs="Tahoma"/>
                        <w:b/>
                        <w:bCs/>
                        <w:color w:val="115AA3"/>
                        <w:kern w:val="36"/>
                        <w:sz w:val="38"/>
                        <w:szCs w:val="38"/>
                        <w:lang w:eastAsia="it-IT"/>
                      </w:rPr>
                      <w:t xml:space="preserve"> -Sanità : Debito pugliese alle stelle con oltre due miliardi e ritardi di circa 300 giorni nei pagamenti</w:t>
                    </w:r>
                  </w:hyperlink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68"/>
                    <w:gridCol w:w="5970"/>
                  </w:tblGrid>
                  <w:tr w:rsidR="00442591" w:rsidRPr="00442591" w:rsidTr="00442591">
                    <w:trPr>
                      <w:tblCellSpacing w:w="0" w:type="dxa"/>
                    </w:trPr>
                    <w:tc>
                      <w:tcPr>
                        <w:tcW w:w="3668" w:type="dxa"/>
                        <w:hideMark/>
                      </w:tcPr>
                      <w:p w:rsidR="00442591" w:rsidRPr="00442591" w:rsidRDefault="00442591" w:rsidP="00442591">
                        <w:pPr>
                          <w:spacing w:after="0" w:line="270" w:lineRule="atLeast"/>
                          <w:jc w:val="center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it-IT"/>
                          </w:rPr>
                        </w:pPr>
                        <w:r w:rsidRPr="0044259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lang w:eastAsia="it-IT"/>
                          </w:rPr>
                          <w:t>Il Presidente AFORP, Giuseppe Marchitelli: "le Casse statali e regionali sono vuote e siamo stati abbandonati al nostro destino" A rischio l'applicazione della nuova Direttiva Europea sulla riduzione ...</w:t>
                        </w:r>
                        <w:r w:rsidRPr="00442591"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it-IT"/>
                          </w:rPr>
                          <w:t xml:space="preserve"> </w:t>
                        </w:r>
                      </w:p>
                      <w:p w:rsidR="00442591" w:rsidRPr="00442591" w:rsidRDefault="00442591" w:rsidP="00442591">
                        <w:pPr>
                          <w:spacing w:after="0" w:line="270" w:lineRule="atLeast"/>
                          <w:jc w:val="center"/>
                          <w:rPr>
                            <w:rFonts w:ascii="Tahoma" w:eastAsia="Times New Roman" w:hAnsi="Tahoma" w:cs="Tahoma"/>
                            <w:color w:val="333333"/>
                            <w:sz w:val="20"/>
                            <w:szCs w:val="20"/>
                            <w:lang w:eastAsia="it-IT"/>
                          </w:rPr>
                        </w:pPr>
                        <w:hyperlink r:id="rId13" w:tgtFrame="_blank" w:history="1">
                          <w:r w:rsidRPr="00442591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EF791A"/>
                              <w:sz w:val="18"/>
                              <w:u w:val="single"/>
                              <w:lang w:eastAsia="it-IT"/>
                            </w:rPr>
                            <w:t>Leggi la notizia</w:t>
                          </w:r>
                        </w:hyperlink>
                      </w:p>
                      <w:p w:rsidR="00442591" w:rsidRPr="00442591" w:rsidRDefault="00442591" w:rsidP="00442591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</w:pPr>
                        <w:r w:rsidRPr="00442591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t xml:space="preserve">Persone: </w:t>
                        </w:r>
                        <w:hyperlink r:id="rId14" w:history="1">
                          <w:proofErr w:type="spellStart"/>
                          <w:r w:rsidRPr="00442591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u w:val="single"/>
                              <w:lang w:eastAsia="it-IT"/>
                            </w:rPr>
                            <w:t>giuseppe</w:t>
                          </w:r>
                          <w:proofErr w:type="spellEnd"/>
                          <w:r w:rsidRPr="00442591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u w:val="single"/>
                              <w:lang w:eastAsia="it-IT"/>
                            </w:rPr>
                            <w:t xml:space="preserve"> </w:t>
                          </w:r>
                          <w:proofErr w:type="spellStart"/>
                          <w:r w:rsidRPr="00442591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u w:val="single"/>
                              <w:lang w:eastAsia="it-IT"/>
                            </w:rPr>
                            <w:t>marchitelli</w:t>
                          </w:r>
                        </w:hyperlink>
                        <w:hyperlink r:id="rId15" w:history="1">
                          <w:r w:rsidRPr="00442591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u w:val="single"/>
                              <w:lang w:eastAsia="it-IT"/>
                            </w:rPr>
                            <w:t>presidente</w:t>
                          </w:r>
                          <w:proofErr w:type="spellEnd"/>
                        </w:hyperlink>
                        <w:r w:rsidRPr="00442591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t xml:space="preserve"> </w:t>
                        </w:r>
                      </w:p>
                      <w:p w:rsidR="00442591" w:rsidRPr="00442591" w:rsidRDefault="00442591" w:rsidP="00442591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</w:pPr>
                        <w:r w:rsidRPr="00442591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t xml:space="preserve">Organizzazioni: </w:t>
                        </w:r>
                        <w:hyperlink r:id="rId16" w:history="1">
                          <w:proofErr w:type="spellStart"/>
                          <w:r w:rsidRPr="00442591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u w:val="single"/>
                              <w:lang w:eastAsia="it-IT"/>
                            </w:rPr>
                            <w:t>sanità</w:t>
                          </w:r>
                        </w:hyperlink>
                        <w:hyperlink r:id="rId17" w:history="1">
                          <w:r w:rsidRPr="00442591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u w:val="single"/>
                              <w:lang w:eastAsia="it-IT"/>
                            </w:rPr>
                            <w:t>direttiva</w:t>
                          </w:r>
                          <w:proofErr w:type="spellEnd"/>
                          <w:r w:rsidRPr="00442591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u w:val="single"/>
                              <w:lang w:eastAsia="it-IT"/>
                            </w:rPr>
                            <w:t xml:space="preserve"> europea</w:t>
                          </w:r>
                        </w:hyperlink>
                        <w:r w:rsidRPr="00442591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t xml:space="preserve"> </w:t>
                        </w:r>
                      </w:p>
                      <w:p w:rsidR="00442591" w:rsidRPr="00442591" w:rsidRDefault="00442591" w:rsidP="00442591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</w:pPr>
                        <w:r w:rsidRPr="00442591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t xml:space="preserve">Prodotti: </w:t>
                        </w:r>
                        <w:hyperlink r:id="rId18" w:history="1">
                          <w:r w:rsidRPr="00442591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u w:val="single"/>
                              <w:lang w:eastAsia="it-IT"/>
                            </w:rPr>
                            <w:t>casse</w:t>
                          </w:r>
                        </w:hyperlink>
                        <w:r w:rsidRPr="00442591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t xml:space="preserve"> </w:t>
                        </w:r>
                      </w:p>
                      <w:p w:rsidR="00442591" w:rsidRPr="00442591" w:rsidRDefault="00442591" w:rsidP="00442591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</w:pPr>
                        <w:r w:rsidRPr="00442591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t xml:space="preserve">Luoghi: </w:t>
                        </w:r>
                        <w:hyperlink r:id="rId19" w:history="1">
                          <w:proofErr w:type="spellStart"/>
                          <w:r w:rsidRPr="00442591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u w:val="single"/>
                              <w:lang w:eastAsia="it-IT"/>
                            </w:rPr>
                            <w:t>puglia</w:t>
                          </w:r>
                        </w:hyperlink>
                        <w:hyperlink r:id="rId20" w:history="1">
                          <w:r w:rsidRPr="00442591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u w:val="single"/>
                              <w:lang w:eastAsia="it-IT"/>
                            </w:rPr>
                            <w:t>bari</w:t>
                          </w:r>
                          <w:proofErr w:type="spellEnd"/>
                        </w:hyperlink>
                        <w:r w:rsidRPr="00442591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t xml:space="preserve"> </w:t>
                        </w:r>
                      </w:p>
                      <w:p w:rsidR="00442591" w:rsidRPr="00442591" w:rsidRDefault="00442591" w:rsidP="00442591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</w:pPr>
                        <w:proofErr w:type="spellStart"/>
                        <w:r w:rsidRPr="00442591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t>Tags</w:t>
                        </w:r>
                        <w:proofErr w:type="spellEnd"/>
                        <w:r w:rsidRPr="00442591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t xml:space="preserve">: </w:t>
                        </w:r>
                        <w:hyperlink r:id="rId21" w:history="1">
                          <w:proofErr w:type="spellStart"/>
                          <w:r w:rsidRPr="00442591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u w:val="single"/>
                              <w:lang w:eastAsia="it-IT"/>
                            </w:rPr>
                            <w:t>pagamenti</w:t>
                          </w:r>
                        </w:hyperlink>
                        <w:hyperlink r:id="rId22" w:history="1">
                          <w:r w:rsidRPr="00442591">
                            <w:rPr>
                              <w:rFonts w:ascii="Arial" w:eastAsia="Times New Roman" w:hAnsi="Arial" w:cs="Arial"/>
                              <w:color w:val="115AA3"/>
                              <w:sz w:val="17"/>
                              <w:u w:val="single"/>
                              <w:lang w:eastAsia="it-IT"/>
                            </w:rPr>
                            <w:t>rappresentanti</w:t>
                          </w:r>
                          <w:proofErr w:type="spellEnd"/>
                        </w:hyperlink>
                        <w:r w:rsidRPr="00442591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970" w:type="dxa"/>
                        <w:hideMark/>
                      </w:tcPr>
                      <w:p w:rsidR="00442591" w:rsidRPr="00442591" w:rsidRDefault="00442591" w:rsidP="00442591">
                        <w:pPr>
                          <w:spacing w:after="60" w:line="210" w:lineRule="atLeast"/>
                          <w:jc w:val="center"/>
                          <w:rPr>
                            <w:rFonts w:ascii="Tahoma" w:eastAsia="Times New Roman" w:hAnsi="Tahoma" w:cs="Tahoma"/>
                            <w:vanish/>
                            <w:color w:val="000000"/>
                            <w:sz w:val="17"/>
                            <w:szCs w:val="17"/>
                            <w:lang w:eastAsia="it-IT"/>
                          </w:rPr>
                        </w:pPr>
                        <w:hyperlink r:id="rId23" w:tgtFrame="_blank" w:history="1">
                          <w:r w:rsidRPr="00442591">
                            <w:rPr>
                              <w:rFonts w:ascii="Tahoma" w:eastAsia="Times New Roman" w:hAnsi="Tahoma" w:cs="Tahoma"/>
                              <w:vanish/>
                              <w:color w:val="000000"/>
                              <w:sz w:val="17"/>
                              <w:szCs w:val="17"/>
                              <w:lang w:eastAsia="it-IT"/>
                            </w:rPr>
                            <w:t>PugliaLive</w:t>
                          </w:r>
                        </w:hyperlink>
                      </w:p>
                      <w:p w:rsidR="00442591" w:rsidRPr="00442591" w:rsidRDefault="00442591" w:rsidP="0044259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it-IT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FFFFFF"/>
                            <w:sz w:val="17"/>
                            <w:szCs w:val="17"/>
                            <w:lang w:eastAsia="it-IT"/>
                          </w:rPr>
                          <w:drawing>
                            <wp:inline distT="0" distB="0" distL="0" distR="0">
                              <wp:extent cx="2327970" cy="3771900"/>
                              <wp:effectExtent l="19050" t="0" r="0" b="0"/>
                              <wp:docPr id="5" name="foto_fMediaFoto" descr="PugliaLive">
                                <a:hlinkClick xmlns:a="http://schemas.openxmlformats.org/drawingml/2006/main" r:id="rId2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oto_fMediaFoto" descr="PugliaLive">
                                        <a:hlinkClick r:id="rId24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27970" cy="3771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2591" w:rsidRPr="00442591" w:rsidRDefault="00442591" w:rsidP="0044259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it-IT"/>
                          </w:rPr>
                        </w:pPr>
                        <w:r w:rsidRPr="00442591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it-IT"/>
                          </w:rPr>
                          <w:pict/>
                        </w:r>
                      </w:p>
                    </w:tc>
                  </w:tr>
                </w:tbl>
                <w:p w:rsidR="00442591" w:rsidRPr="00442591" w:rsidRDefault="00442591" w:rsidP="0044259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442591" w:rsidRPr="00442591" w:rsidRDefault="00442591" w:rsidP="004425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it-IT"/>
              </w:rPr>
            </w:pPr>
          </w:p>
        </w:tc>
      </w:tr>
    </w:tbl>
    <w:p w:rsidR="00442591" w:rsidRDefault="00442591"/>
    <w:p w:rsidR="00442591" w:rsidRDefault="00442591"/>
    <w:p w:rsidR="00442591" w:rsidRDefault="00442591"/>
    <w:p w:rsidR="00442591" w:rsidRDefault="00442591"/>
    <w:p w:rsidR="00442591" w:rsidRDefault="00442591"/>
    <w:sectPr w:rsidR="00442591" w:rsidSect="00F819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2591"/>
    <w:rsid w:val="00442591"/>
    <w:rsid w:val="00F8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9BF"/>
  </w:style>
  <w:style w:type="paragraph" w:styleId="Titolo1">
    <w:name w:val="heading 1"/>
    <w:basedOn w:val="Normale"/>
    <w:link w:val="Titolo1Carattere"/>
    <w:uiPriority w:val="9"/>
    <w:qFormat/>
    <w:rsid w:val="004425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259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42591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425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42591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425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42591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newsblogsdatetime1">
    <w:name w:val="news_blogs_datetime1"/>
    <w:basedOn w:val="Carpredefinitoparagrafo"/>
    <w:rsid w:val="00442591"/>
    <w:rPr>
      <w:b w:val="0"/>
      <w:bCs w:val="0"/>
      <w:color w:val="696666"/>
      <w:sz w:val="17"/>
      <w:szCs w:val="17"/>
    </w:rPr>
  </w:style>
  <w:style w:type="character" w:customStyle="1" w:styleId="normaltext1">
    <w:name w:val="normaltext1"/>
    <w:basedOn w:val="Carpredefinitoparagrafo"/>
    <w:rsid w:val="00442591"/>
    <w:rPr>
      <w:rFonts w:ascii="Arial" w:hAnsi="Arial" w:cs="Arial" w:hint="default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1641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1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0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5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7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20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51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06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59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68245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44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509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  <w:divsChild>
                    <w:div w:id="1466969080">
                      <w:marLeft w:val="15"/>
                      <w:marRight w:val="75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6191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2" w:color="FFFFFF"/>
                    <w:bottom w:val="single" w:sz="6" w:space="2" w:color="FFFFFF"/>
                    <w:right w:val="single" w:sz="6" w:space="2" w:color="FFFFFF"/>
                  </w:divBdr>
                  <w:divsChild>
                    <w:div w:id="2018262095">
                      <w:marLeft w:val="75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6729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3" w:color="FFFFFF"/>
                    <w:bottom w:val="single" w:sz="6" w:space="2" w:color="FFFFFF"/>
                    <w:right w:val="single" w:sz="6" w:space="5" w:color="FFFFFF"/>
                  </w:divBdr>
                  <w:divsChild>
                    <w:div w:id="1078137812">
                      <w:marLeft w:val="0"/>
                      <w:marRight w:val="75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  <w:div w:id="1196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4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9709">
              <w:marLeft w:val="0"/>
              <w:marRight w:val="10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541402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4451">
                          <w:marLeft w:val="0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4418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0" w:color="0D5C9C"/>
                          </w:divBdr>
                        </w:div>
                        <w:div w:id="87388386">
                          <w:marLeft w:val="75"/>
                          <w:marRight w:val="3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8859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39527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0" w:color="0D5C9C"/>
                          </w:divBdr>
                        </w:div>
                        <w:div w:id="2056849656">
                          <w:marLeft w:val="75"/>
                          <w:marRight w:val="75"/>
                          <w:marTop w:val="9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030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651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76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5029">
                                          <w:marLeft w:val="120"/>
                                          <w:marRight w:val="21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6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760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puglialive.net/home/news_det.php?nid=65197" TargetMode="External"/><Relationship Id="rId18" Type="http://schemas.openxmlformats.org/officeDocument/2006/relationships/hyperlink" Target="http://247.libero.it/dsearch/casse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247.libero.it/dsearch/pagamenti/" TargetMode="External"/><Relationship Id="rId7" Type="http://schemas.openxmlformats.org/officeDocument/2006/relationships/control" Target="activeX/activeX1.xml"/><Relationship Id="rId12" Type="http://schemas.openxmlformats.org/officeDocument/2006/relationships/hyperlink" Target="http://puglialive.net/home/news_det.php?nid=65197" TargetMode="External"/><Relationship Id="rId17" Type="http://schemas.openxmlformats.org/officeDocument/2006/relationships/hyperlink" Target="http://247.libero.it/dsearch/direttiva+europea/" TargetMode="External"/><Relationship Id="rId25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247.libero.it/dsearch/sanit%C3%A0/" TargetMode="External"/><Relationship Id="rId20" Type="http://schemas.openxmlformats.org/officeDocument/2006/relationships/hyperlink" Target="http://247.libero.it/dsearch/bari/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hyperlink" Target="http://puglialive.net/" TargetMode="External"/><Relationship Id="rId5" Type="http://schemas.openxmlformats.org/officeDocument/2006/relationships/hyperlink" Target="http://247.libero.it/index.html" TargetMode="External"/><Relationship Id="rId15" Type="http://schemas.openxmlformats.org/officeDocument/2006/relationships/hyperlink" Target="http://247.libero.it/dsearch/presidente/" TargetMode="External"/><Relationship Id="rId23" Type="http://schemas.openxmlformats.org/officeDocument/2006/relationships/hyperlink" Target="http://puglialive.net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://247.libero.it/dsearch/puglia/" TargetMode="Externa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hyperlink" Target="http://247.libero.it/dsearch/giuseppe+marchitelli/" TargetMode="External"/><Relationship Id="rId22" Type="http://schemas.openxmlformats.org/officeDocument/2006/relationships/hyperlink" Target="http://247.libero.it/dsearch/rappresentanti/" TargetMode="Externa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1235</Characters>
  <Application>Microsoft Office Word</Application>
  <DocSecurity>0</DocSecurity>
  <Lines>10</Lines>
  <Paragraphs>2</Paragraphs>
  <ScaleCrop>false</ScaleCrop>
  <Company>Hewlett-Packard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Ffrancesco</dc:creator>
  <cp:lastModifiedBy>Ffrancesco</cp:lastModifiedBy>
  <cp:revision>1</cp:revision>
  <dcterms:created xsi:type="dcterms:W3CDTF">2013-01-28T13:49:00Z</dcterms:created>
  <dcterms:modified xsi:type="dcterms:W3CDTF">2013-01-28T13:51:00Z</dcterms:modified>
</cp:coreProperties>
</file>