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BOLLETTINO SETTIMANALE</w:t>
      </w:r>
      <w:r w:rsidR="003E3DE0">
        <w:rPr>
          <w:b/>
          <w:sz w:val="36"/>
        </w:rPr>
        <w:t>*</w:t>
      </w:r>
      <w:r w:rsidRPr="003E3DE0">
        <w:rPr>
          <w:b/>
          <w:sz w:val="36"/>
        </w:rPr>
        <w:t xml:space="preserve"> BANDI DI GARA</w:t>
      </w:r>
    </w:p>
    <w:p w:rsidR="0064145F" w:rsidRP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AZIENDE OSPEDALIERE REGIONE PUGLIA</w:t>
      </w:r>
    </w:p>
    <w:p w:rsidR="00F12C24" w:rsidRDefault="00371AC9" w:rsidP="00371AC9">
      <w:pPr>
        <w:tabs>
          <w:tab w:val="left" w:pos="1980"/>
        </w:tabs>
        <w:spacing w:after="0"/>
      </w:pPr>
      <w:r>
        <w:tab/>
      </w:r>
    </w:p>
    <w:p w:rsidR="00F12C24" w:rsidRDefault="00F12C24" w:rsidP="00F12C24">
      <w:pPr>
        <w:spacing w:after="0"/>
        <w:rPr>
          <w:b/>
        </w:rPr>
      </w:pPr>
      <w:r>
        <w:rPr>
          <w:b/>
        </w:rPr>
        <w:t xml:space="preserve">ASL </w:t>
      </w:r>
      <w:r w:rsidR="00B4329E">
        <w:rPr>
          <w:b/>
        </w:rPr>
        <w:t>BA</w:t>
      </w:r>
    </w:p>
    <w:tbl>
      <w:tblPr>
        <w:tblW w:w="5000" w:type="pct"/>
        <w:tblCellSpacing w:w="15" w:type="dxa"/>
        <w:tblLook w:val="04A0"/>
      </w:tblPr>
      <w:tblGrid>
        <w:gridCol w:w="1675"/>
        <w:gridCol w:w="1660"/>
        <w:gridCol w:w="6562"/>
      </w:tblGrid>
      <w:tr w:rsidR="00B4329E" w:rsidRPr="00B4329E" w:rsidTr="00B4329E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4329E" w:rsidRPr="00B4329E" w:rsidRDefault="00B4329E" w:rsidP="00B4329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4329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15/04/2015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4329E" w:rsidRPr="00B4329E" w:rsidRDefault="00B4329E" w:rsidP="00B4329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4329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4329E" w:rsidRPr="00B4329E" w:rsidRDefault="00B4329E" w:rsidP="00B4329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VERBALE SEDUTA PUBBLICA - PROCEDURA APERTA IN UNIONE </w:t>
            </w:r>
            <w:proofErr w:type="spellStart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ACQUISTO CON L'</w:t>
            </w:r>
            <w:proofErr w:type="spellStart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I.R.C.C.S.</w:t>
            </w:r>
            <w:proofErr w:type="spellEnd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ONCOLOGICO </w:t>
            </w:r>
            <w:proofErr w:type="spellStart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BARI PER LA FORNITURA </w:t>
            </w:r>
            <w:proofErr w:type="spellStart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MEDICAZIONI AVANZATE.</w:t>
            </w:r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7" w:tooltip="collegamento a VERBALE SEDUTA PUBBLICA - PROCEDURA APERTA IN UNIONE DI ACQUISTO CON L'I.R.C.C.S. ONCOLOGICO DI BARI PER LA FORNITURA DI MEDICAZIONI AVANZATE." w:history="1">
              <w:r w:rsidRPr="00B4329E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371AC9" w:rsidRDefault="00371AC9" w:rsidP="00F12C24">
      <w:pPr>
        <w:spacing w:after="0"/>
      </w:pPr>
    </w:p>
    <w:p w:rsidR="00B4329E" w:rsidRDefault="00B4329E" w:rsidP="00B4329E">
      <w:pPr>
        <w:spacing w:after="0"/>
        <w:rPr>
          <w:b/>
        </w:rPr>
      </w:pPr>
      <w:r>
        <w:rPr>
          <w:b/>
        </w:rPr>
        <w:t>ASL BT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B4329E" w:rsidRPr="00B4329E" w:rsidTr="00B4329E">
        <w:trPr>
          <w:tblCellSpacing w:w="15" w:type="dxa"/>
        </w:trPr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4329E" w:rsidRPr="00B4329E" w:rsidRDefault="00B4329E" w:rsidP="00B4329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4329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14/04/2015</w:t>
            </w:r>
          </w:p>
        </w:tc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4329E" w:rsidRPr="00B4329E" w:rsidRDefault="00B4329E" w:rsidP="00B4329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4329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22/04/2015</w:t>
            </w:r>
            <w:r w:rsidRPr="00B4329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10:00</w:t>
            </w:r>
          </w:p>
        </w:tc>
        <w:tc>
          <w:tcPr>
            <w:tcW w:w="3000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4329E" w:rsidRPr="00B4329E" w:rsidRDefault="00B4329E" w:rsidP="00B4329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PRESTAZIONI </w:t>
            </w:r>
            <w:proofErr w:type="spellStart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MEDICINA E CHIRURGIA </w:t>
            </w:r>
            <w:proofErr w:type="spellStart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ACCETTAZIONE ED URGENZA</w:t>
            </w:r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8" w:tooltip="collegamento a prestazioni di medicina e chirurgia di accettazione ed urgenza" w:history="1">
              <w:r w:rsidRPr="00B4329E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</w:tbl>
    <w:p w:rsidR="00371AC9" w:rsidRDefault="00371AC9" w:rsidP="00F12C24">
      <w:pPr>
        <w:spacing w:after="0"/>
        <w:rPr>
          <w:b/>
        </w:rPr>
      </w:pPr>
    </w:p>
    <w:p w:rsidR="00B4329E" w:rsidRDefault="00B4329E" w:rsidP="00B4329E">
      <w:pPr>
        <w:spacing w:after="0"/>
        <w:rPr>
          <w:b/>
        </w:rPr>
      </w:pPr>
      <w:r>
        <w:rPr>
          <w:b/>
        </w:rPr>
        <w:t>ASL FG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B4329E" w:rsidRPr="00B4329E" w:rsidTr="00B4329E">
        <w:trPr>
          <w:tblCellSpacing w:w="15" w:type="dxa"/>
        </w:trPr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4329E" w:rsidRPr="00B4329E" w:rsidRDefault="00B4329E" w:rsidP="00B4329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4329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13/04/2015</w:t>
            </w:r>
          </w:p>
        </w:tc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4329E" w:rsidRPr="00B4329E" w:rsidRDefault="00B4329E" w:rsidP="00B4329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4329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000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4329E" w:rsidRPr="00B4329E" w:rsidRDefault="00B4329E" w:rsidP="00B4329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LAVORI EDILI ED IMPIANTISTICI </w:t>
            </w:r>
            <w:proofErr w:type="spellStart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RISTRUTTURAZIONE CASA ALLOGGIO </w:t>
            </w:r>
            <w:proofErr w:type="spellStart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RODI GARGANICO</w:t>
            </w:r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9" w:tooltip="collegamento a Lavori edili ed impiantistici di ristrutturazione Casa Alloggio di Rodi Garganico" w:history="1">
              <w:r w:rsidRPr="00B4329E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</w:tbl>
    <w:p w:rsidR="00B4329E" w:rsidRDefault="00B4329E" w:rsidP="00F12C24">
      <w:pPr>
        <w:spacing w:after="0"/>
        <w:rPr>
          <w:b/>
        </w:rPr>
      </w:pPr>
    </w:p>
    <w:p w:rsidR="00B4329E" w:rsidRDefault="00B4329E" w:rsidP="00B4329E">
      <w:pPr>
        <w:spacing w:after="0"/>
        <w:rPr>
          <w:b/>
        </w:rPr>
      </w:pPr>
      <w:r>
        <w:rPr>
          <w:b/>
        </w:rPr>
        <w:t>ASL TA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B4329E" w:rsidRPr="00B4329E" w:rsidTr="00B4329E">
        <w:trPr>
          <w:tblCellSpacing w:w="15" w:type="dxa"/>
        </w:trPr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4329E" w:rsidRPr="00B4329E" w:rsidRDefault="00B4329E" w:rsidP="00B4329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4329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14/04/2015</w:t>
            </w:r>
          </w:p>
        </w:tc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4329E" w:rsidRPr="00B4329E" w:rsidRDefault="00B4329E" w:rsidP="00B4329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4329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28/04/2015</w:t>
            </w:r>
            <w:r w:rsidRPr="00B4329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14:00</w:t>
            </w:r>
          </w:p>
        </w:tc>
        <w:tc>
          <w:tcPr>
            <w:tcW w:w="3000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4329E" w:rsidRPr="00B4329E" w:rsidRDefault="00B4329E" w:rsidP="00B4329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</w:t>
            </w:r>
            <w:proofErr w:type="spellStart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TRASPERENZA VOLONTARIA STECCA IN FIBRA </w:t>
            </w:r>
            <w:proofErr w:type="spellStart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POLIESTERE PREIMBOTTITA E PREFORMATA PER IL TRATTAMENTO PRIMARIO </w:t>
            </w:r>
            <w:proofErr w:type="spellStart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FRATTURE LUSSAZIONI E DISTORSIONI APPLICABILE SENZA PREBENDAGGIO E SENZA FONTI </w:t>
            </w:r>
            <w:proofErr w:type="spellStart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CALORE</w:t>
            </w:r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0" w:tooltip="collegamento a AVVISO DI TRASPERENZA VOLONTARIA STECCA IN FIBRA DI POLIESTERE PREIMBOTTITA E PREFORMATA PER IL TRATTAMENTO PRIMARIO DI FRATTURE LUSSAZIONI E DISTORSIONI APPLICABILE SENZA PREBENDAGGIO E SENZA FONTI DI CALORE" w:history="1">
              <w:r w:rsidRPr="00B4329E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  <w:tr w:rsidR="00B4329E" w:rsidRPr="00B4329E" w:rsidTr="00B4329E">
        <w:trPr>
          <w:tblCellSpacing w:w="15" w:type="dxa"/>
        </w:trPr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4329E" w:rsidRPr="00B4329E" w:rsidRDefault="00B4329E" w:rsidP="00B4329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4329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13/04/2015</w:t>
            </w:r>
          </w:p>
        </w:tc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4329E" w:rsidRPr="00B4329E" w:rsidRDefault="00B4329E" w:rsidP="00B4329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4329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000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4329E" w:rsidRPr="00B4329E" w:rsidRDefault="00B4329E" w:rsidP="00B4329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AFFIDAMENTO SERVIZIO PROGETTAZIONE DEFINITIVA COMPRENSIVA RELAZIONE TECNICO SPECIALISTICA PROGETTAZIONE CLINICO GESTIONALE RELATIVA A REALIZZAZIONE DEL NUOVO OSPEDALE SAN CATALDO </w:t>
            </w:r>
            <w:proofErr w:type="spellStart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TARANTO CIG 5971792EA4 AVVISO SEDUTA GARA DEL 15.04.2015</w:t>
            </w:r>
            <w:r w:rsidRPr="00B4329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1" w:tooltip="collegamento a PROCEDURA APERTA AFFIDAMENTO SERVIZIO PROGETTAZIONE DEFINITIVA COMPRENSIVA RELAZIONE TECNICO SPECIALISTICA PROGETTAZIONE CLINICO GESTIONALE RELATIVA A REALIZZAZIONE DEL NUOVO OSPEDALE SAN CATALDO DI TARANTO CIG 5971792EA4 AVVISO SEDUTA GARA DEL 15.04.2015" w:history="1">
              <w:r w:rsidRPr="00B4329E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</w:tbl>
    <w:p w:rsidR="00371AC9" w:rsidRDefault="00371AC9" w:rsidP="00F12C24">
      <w:pPr>
        <w:spacing w:after="0"/>
      </w:pPr>
    </w:p>
    <w:p w:rsidR="00B4329E" w:rsidRDefault="00B4329E" w:rsidP="00F12C24">
      <w:pPr>
        <w:spacing w:after="0"/>
      </w:pPr>
    </w:p>
    <w:p w:rsidR="00F12C24" w:rsidRDefault="00F12C24" w:rsidP="00F12C24">
      <w:pPr>
        <w:spacing w:after="0"/>
        <w:rPr>
          <w:b/>
        </w:rPr>
      </w:pPr>
      <w:r>
        <w:rPr>
          <w:b/>
        </w:rPr>
        <w:t>IRCCS  DE BELLIS  CASTELLANA GROTTE</w:t>
      </w:r>
    </w:p>
    <w:p w:rsidR="00F12C24" w:rsidRDefault="000F045D" w:rsidP="00F12C24">
      <w:pPr>
        <w:spacing w:after="0"/>
        <w:rPr>
          <w:sz w:val="20"/>
        </w:rPr>
      </w:pPr>
      <w:hyperlink r:id="rId12" w:history="1">
        <w:r w:rsidR="00F12C24">
          <w:rPr>
            <w:rStyle w:val="Collegamentoipertestuale"/>
            <w:sz w:val="20"/>
          </w:rPr>
          <w:t>http://www.sanita.puglia.it/portal/page/portal/SAUSSC/Aziende%20Sanitarie/AZIENDE%20OSPEDALIERE/I.R.C.C.S%20De%20Bellis%20Castellana%20g</w:t>
        </w:r>
        <w:r w:rsidR="00F12C24">
          <w:rPr>
            <w:rStyle w:val="Collegamentoipertestuale"/>
            <w:sz w:val="20"/>
          </w:rPr>
          <w:t>r</w:t>
        </w:r>
        <w:r w:rsidR="00F12C24">
          <w:rPr>
            <w:rStyle w:val="Collegamentoipertestuale"/>
            <w:sz w:val="20"/>
          </w:rPr>
          <w:t>otte%20(Bari)/Albo%20Pretorio/Bandi%20di%20gara?p_paginazione=1&amp;p_data_pubblicazione_dal=&amp;p_data_pubblicazione_al=&amp;p_data_scadenza_dal=&amp;p_data_scadenza_al=&amp;p_testo=&amp;p_action_cerca=Invia</w:t>
        </w:r>
      </w:hyperlink>
    </w:p>
    <w:p w:rsidR="00F12C24" w:rsidRDefault="00F12C24" w:rsidP="00F12C24">
      <w:pPr>
        <w:spacing w:after="0"/>
        <w:rPr>
          <w:sz w:val="20"/>
        </w:rPr>
      </w:pPr>
    </w:p>
    <w:p w:rsidR="00371AC9" w:rsidRDefault="00371AC9" w:rsidP="00F12C24">
      <w:pPr>
        <w:spacing w:after="0"/>
        <w:rPr>
          <w:sz w:val="20"/>
        </w:rPr>
      </w:pPr>
    </w:p>
    <w:p w:rsidR="00F12C24" w:rsidRPr="00371AC9" w:rsidRDefault="00F12C24" w:rsidP="00F12C24">
      <w:pPr>
        <w:spacing w:after="0"/>
        <w:rPr>
          <w:b/>
          <w:lang w:val="en-US"/>
        </w:rPr>
      </w:pPr>
      <w:r w:rsidRPr="00371AC9">
        <w:rPr>
          <w:b/>
          <w:lang w:val="en-US"/>
        </w:rPr>
        <w:t>LINK EMPULIA</w:t>
      </w:r>
    </w:p>
    <w:p w:rsidR="00D31D7D" w:rsidRPr="00371AC9" w:rsidRDefault="000F045D" w:rsidP="00F12C24">
      <w:pPr>
        <w:spacing w:after="0"/>
        <w:rPr>
          <w:rStyle w:val="Collegamentoipertestuale"/>
          <w:color w:val="auto"/>
          <w:sz w:val="20"/>
          <w:u w:val="none"/>
          <w:lang w:val="en-US"/>
        </w:rPr>
      </w:pPr>
      <w:hyperlink r:id="rId13" w:history="1">
        <w:r w:rsidR="00F12C24" w:rsidRPr="00371AC9">
          <w:rPr>
            <w:rStyle w:val="Collegamentoipertestuale"/>
            <w:sz w:val="20"/>
            <w:lang w:val="en-US"/>
          </w:rPr>
          <w:t>https://pgt.emp</w:t>
        </w:r>
        <w:r w:rsidR="00F12C24" w:rsidRPr="00371AC9">
          <w:rPr>
            <w:rStyle w:val="Collegamentoipertestuale"/>
            <w:sz w:val="20"/>
            <w:lang w:val="en-US"/>
          </w:rPr>
          <w:t>u</w:t>
        </w:r>
        <w:r w:rsidR="00F12C24" w:rsidRPr="00371AC9">
          <w:rPr>
            <w:rStyle w:val="Collegamentoipertestuale"/>
            <w:sz w:val="20"/>
            <w:lang w:val="en-US"/>
          </w:rPr>
          <w:t>lia.it/portale/</w:t>
        </w:r>
      </w:hyperlink>
    </w:p>
    <w:sectPr w:rsidR="00D31D7D" w:rsidRPr="00371AC9" w:rsidSect="0064145F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56" w:rsidRDefault="00232956" w:rsidP="003E3DE0">
      <w:pPr>
        <w:spacing w:after="0" w:line="240" w:lineRule="auto"/>
      </w:pPr>
      <w:r>
        <w:separator/>
      </w:r>
    </w:p>
  </w:endnote>
  <w:endnote w:type="continuationSeparator" w:id="0">
    <w:p w:rsidR="00232956" w:rsidRDefault="00232956" w:rsidP="003E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>* Le informazioni presenti in questo documento sono estratte dal “Portale Regionale</w:t>
    </w:r>
    <w:r w:rsidR="00DA42B2">
      <w:rPr>
        <w:b/>
        <w:sz w:val="20"/>
      </w:rPr>
      <w:t xml:space="preserve"> </w:t>
    </w:r>
    <w:r w:rsidRPr="003E3DE0">
      <w:rPr>
        <w:b/>
        <w:sz w:val="20"/>
      </w:rPr>
      <w:t xml:space="preserve">della Salute” </w:t>
    </w:r>
  </w:p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 xml:space="preserve">   </w:t>
    </w:r>
    <w:hyperlink r:id="rId1" w:history="1">
      <w:r w:rsidR="002C34F6" w:rsidRPr="00286247">
        <w:rPr>
          <w:rStyle w:val="Collegamentoipertestuale"/>
          <w:b/>
          <w:sz w:val="20"/>
        </w:rPr>
        <w:t>www.sanita.puglia.it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56" w:rsidRDefault="00232956" w:rsidP="003E3DE0">
      <w:pPr>
        <w:spacing w:after="0" w:line="240" w:lineRule="auto"/>
      </w:pPr>
      <w:r>
        <w:separator/>
      </w:r>
    </w:p>
  </w:footnote>
  <w:footnote w:type="continuationSeparator" w:id="0">
    <w:p w:rsidR="00232956" w:rsidRDefault="00232956" w:rsidP="003E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1CA"/>
    <w:multiLevelType w:val="hybridMultilevel"/>
    <w:tmpl w:val="90582C88"/>
    <w:lvl w:ilvl="0" w:tplc="A0EAD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42C37"/>
    <w:multiLevelType w:val="hybridMultilevel"/>
    <w:tmpl w:val="2124BBE0"/>
    <w:lvl w:ilvl="0" w:tplc="AA5AB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AB"/>
    <w:rsid w:val="00002393"/>
    <w:rsid w:val="00002ED3"/>
    <w:rsid w:val="00014976"/>
    <w:rsid w:val="00044763"/>
    <w:rsid w:val="00051EEC"/>
    <w:rsid w:val="00066BCF"/>
    <w:rsid w:val="00096DFC"/>
    <w:rsid w:val="000A416D"/>
    <w:rsid w:val="000A5F4C"/>
    <w:rsid w:val="000B2BC1"/>
    <w:rsid w:val="000C023C"/>
    <w:rsid w:val="000C7E5D"/>
    <w:rsid w:val="000D63BC"/>
    <w:rsid w:val="000D7D26"/>
    <w:rsid w:val="000E5A19"/>
    <w:rsid w:val="000E5D23"/>
    <w:rsid w:val="000F045D"/>
    <w:rsid w:val="000F204F"/>
    <w:rsid w:val="000F45B5"/>
    <w:rsid w:val="0010796A"/>
    <w:rsid w:val="00110A3E"/>
    <w:rsid w:val="00112388"/>
    <w:rsid w:val="00136C98"/>
    <w:rsid w:val="001909F2"/>
    <w:rsid w:val="001B2398"/>
    <w:rsid w:val="001C4706"/>
    <w:rsid w:val="001C6525"/>
    <w:rsid w:val="001D71D2"/>
    <w:rsid w:val="001F7F7F"/>
    <w:rsid w:val="002133DC"/>
    <w:rsid w:val="002312A3"/>
    <w:rsid w:val="00232956"/>
    <w:rsid w:val="00247B3C"/>
    <w:rsid w:val="00256AA8"/>
    <w:rsid w:val="002679F9"/>
    <w:rsid w:val="00283941"/>
    <w:rsid w:val="002A20AC"/>
    <w:rsid w:val="002C34F6"/>
    <w:rsid w:val="002C5FA4"/>
    <w:rsid w:val="002D34EB"/>
    <w:rsid w:val="002D39E7"/>
    <w:rsid w:val="002D5499"/>
    <w:rsid w:val="002E1762"/>
    <w:rsid w:val="002E4E21"/>
    <w:rsid w:val="002E5ED7"/>
    <w:rsid w:val="002F05C2"/>
    <w:rsid w:val="002F221E"/>
    <w:rsid w:val="0030335E"/>
    <w:rsid w:val="00320BAE"/>
    <w:rsid w:val="0032693D"/>
    <w:rsid w:val="00341B1D"/>
    <w:rsid w:val="00371AC9"/>
    <w:rsid w:val="00397D34"/>
    <w:rsid w:val="003A39EA"/>
    <w:rsid w:val="003A3EDF"/>
    <w:rsid w:val="003B5F8B"/>
    <w:rsid w:val="003B702F"/>
    <w:rsid w:val="003E1FA0"/>
    <w:rsid w:val="003E22FD"/>
    <w:rsid w:val="003E3DE0"/>
    <w:rsid w:val="003F4F3F"/>
    <w:rsid w:val="00400FF9"/>
    <w:rsid w:val="00401518"/>
    <w:rsid w:val="004239D5"/>
    <w:rsid w:val="00425FAA"/>
    <w:rsid w:val="0045092C"/>
    <w:rsid w:val="00450E63"/>
    <w:rsid w:val="00452D79"/>
    <w:rsid w:val="00456B1B"/>
    <w:rsid w:val="00464EDB"/>
    <w:rsid w:val="00473739"/>
    <w:rsid w:val="00475B97"/>
    <w:rsid w:val="004A0F94"/>
    <w:rsid w:val="004A2A95"/>
    <w:rsid w:val="004B6070"/>
    <w:rsid w:val="004D00AC"/>
    <w:rsid w:val="004D064B"/>
    <w:rsid w:val="004F5551"/>
    <w:rsid w:val="00501C4B"/>
    <w:rsid w:val="00502745"/>
    <w:rsid w:val="00527094"/>
    <w:rsid w:val="00527F79"/>
    <w:rsid w:val="0053347F"/>
    <w:rsid w:val="0053488B"/>
    <w:rsid w:val="00537F3E"/>
    <w:rsid w:val="00540552"/>
    <w:rsid w:val="00577C36"/>
    <w:rsid w:val="00590AE9"/>
    <w:rsid w:val="0059309D"/>
    <w:rsid w:val="00593439"/>
    <w:rsid w:val="005A0814"/>
    <w:rsid w:val="005A28C8"/>
    <w:rsid w:val="005B154B"/>
    <w:rsid w:val="005B5C37"/>
    <w:rsid w:val="005E2D2B"/>
    <w:rsid w:val="0060330B"/>
    <w:rsid w:val="00605431"/>
    <w:rsid w:val="006109AF"/>
    <w:rsid w:val="006128C4"/>
    <w:rsid w:val="0061748C"/>
    <w:rsid w:val="0064145F"/>
    <w:rsid w:val="00654A3B"/>
    <w:rsid w:val="00671885"/>
    <w:rsid w:val="00672A16"/>
    <w:rsid w:val="00672DF4"/>
    <w:rsid w:val="00677E4A"/>
    <w:rsid w:val="00685DD8"/>
    <w:rsid w:val="00691765"/>
    <w:rsid w:val="00694F38"/>
    <w:rsid w:val="00696D60"/>
    <w:rsid w:val="006B11B5"/>
    <w:rsid w:val="006E2D87"/>
    <w:rsid w:val="006E69D7"/>
    <w:rsid w:val="006F046D"/>
    <w:rsid w:val="006F3F8B"/>
    <w:rsid w:val="006F703F"/>
    <w:rsid w:val="00712DB0"/>
    <w:rsid w:val="00726B31"/>
    <w:rsid w:val="007403AA"/>
    <w:rsid w:val="007427BD"/>
    <w:rsid w:val="00761E6E"/>
    <w:rsid w:val="00763433"/>
    <w:rsid w:val="00794EFC"/>
    <w:rsid w:val="007A6882"/>
    <w:rsid w:val="007B4A88"/>
    <w:rsid w:val="007C4279"/>
    <w:rsid w:val="007F6AB7"/>
    <w:rsid w:val="007F7A48"/>
    <w:rsid w:val="00812C5C"/>
    <w:rsid w:val="0081383D"/>
    <w:rsid w:val="008157E3"/>
    <w:rsid w:val="00827CAC"/>
    <w:rsid w:val="00831A6C"/>
    <w:rsid w:val="00835BA4"/>
    <w:rsid w:val="00845ED0"/>
    <w:rsid w:val="008471D4"/>
    <w:rsid w:val="0085060C"/>
    <w:rsid w:val="00865E3F"/>
    <w:rsid w:val="008930EF"/>
    <w:rsid w:val="00893D6F"/>
    <w:rsid w:val="008B5EF5"/>
    <w:rsid w:val="008C2847"/>
    <w:rsid w:val="008F04A3"/>
    <w:rsid w:val="00906A7F"/>
    <w:rsid w:val="009128BC"/>
    <w:rsid w:val="00922771"/>
    <w:rsid w:val="009231CE"/>
    <w:rsid w:val="00923BF7"/>
    <w:rsid w:val="00926F5E"/>
    <w:rsid w:val="00927CB5"/>
    <w:rsid w:val="00956B1C"/>
    <w:rsid w:val="00965E0E"/>
    <w:rsid w:val="0097220F"/>
    <w:rsid w:val="00982A18"/>
    <w:rsid w:val="00987D08"/>
    <w:rsid w:val="009941E7"/>
    <w:rsid w:val="009973AB"/>
    <w:rsid w:val="009A1B78"/>
    <w:rsid w:val="009B0B06"/>
    <w:rsid w:val="009B37BF"/>
    <w:rsid w:val="009C69ED"/>
    <w:rsid w:val="009D3D65"/>
    <w:rsid w:val="009F10B2"/>
    <w:rsid w:val="009F4E9F"/>
    <w:rsid w:val="00A00CF7"/>
    <w:rsid w:val="00A04D18"/>
    <w:rsid w:val="00A0603F"/>
    <w:rsid w:val="00A13FC2"/>
    <w:rsid w:val="00A175C6"/>
    <w:rsid w:val="00A21256"/>
    <w:rsid w:val="00A520DF"/>
    <w:rsid w:val="00A71659"/>
    <w:rsid w:val="00A76940"/>
    <w:rsid w:val="00A80B5F"/>
    <w:rsid w:val="00A97CAE"/>
    <w:rsid w:val="00AA2923"/>
    <w:rsid w:val="00AA5DAD"/>
    <w:rsid w:val="00AB1633"/>
    <w:rsid w:val="00AB4DFA"/>
    <w:rsid w:val="00AB6D53"/>
    <w:rsid w:val="00AC3E37"/>
    <w:rsid w:val="00AD40A4"/>
    <w:rsid w:val="00AE2C0D"/>
    <w:rsid w:val="00AE6A11"/>
    <w:rsid w:val="00AE6B55"/>
    <w:rsid w:val="00AF7C8A"/>
    <w:rsid w:val="00B0566D"/>
    <w:rsid w:val="00B15EA2"/>
    <w:rsid w:val="00B17DF0"/>
    <w:rsid w:val="00B4329E"/>
    <w:rsid w:val="00B43E34"/>
    <w:rsid w:val="00B469AE"/>
    <w:rsid w:val="00B506E1"/>
    <w:rsid w:val="00B60FB4"/>
    <w:rsid w:val="00B80A32"/>
    <w:rsid w:val="00B86002"/>
    <w:rsid w:val="00B86602"/>
    <w:rsid w:val="00B86CFB"/>
    <w:rsid w:val="00B90B0D"/>
    <w:rsid w:val="00B91B31"/>
    <w:rsid w:val="00BB07DE"/>
    <w:rsid w:val="00BB6963"/>
    <w:rsid w:val="00BB7983"/>
    <w:rsid w:val="00BC2137"/>
    <w:rsid w:val="00BC551F"/>
    <w:rsid w:val="00BD1889"/>
    <w:rsid w:val="00C00786"/>
    <w:rsid w:val="00C0740A"/>
    <w:rsid w:val="00C1197E"/>
    <w:rsid w:val="00C56761"/>
    <w:rsid w:val="00C6102A"/>
    <w:rsid w:val="00C70035"/>
    <w:rsid w:val="00C703F7"/>
    <w:rsid w:val="00C81E60"/>
    <w:rsid w:val="00C93139"/>
    <w:rsid w:val="00CB47DA"/>
    <w:rsid w:val="00CC4EC5"/>
    <w:rsid w:val="00CE1DC1"/>
    <w:rsid w:val="00D064A1"/>
    <w:rsid w:val="00D31D7D"/>
    <w:rsid w:val="00D36729"/>
    <w:rsid w:val="00D44E75"/>
    <w:rsid w:val="00D46385"/>
    <w:rsid w:val="00D47ACE"/>
    <w:rsid w:val="00D56FBA"/>
    <w:rsid w:val="00D77C19"/>
    <w:rsid w:val="00D80FC4"/>
    <w:rsid w:val="00D85515"/>
    <w:rsid w:val="00D86C8E"/>
    <w:rsid w:val="00D92684"/>
    <w:rsid w:val="00DA42B2"/>
    <w:rsid w:val="00DB56B0"/>
    <w:rsid w:val="00DE62BE"/>
    <w:rsid w:val="00E378FC"/>
    <w:rsid w:val="00E42310"/>
    <w:rsid w:val="00E65503"/>
    <w:rsid w:val="00E74518"/>
    <w:rsid w:val="00E80379"/>
    <w:rsid w:val="00E803E7"/>
    <w:rsid w:val="00E86907"/>
    <w:rsid w:val="00E92008"/>
    <w:rsid w:val="00E92DC1"/>
    <w:rsid w:val="00E9572D"/>
    <w:rsid w:val="00EA5193"/>
    <w:rsid w:val="00EB3150"/>
    <w:rsid w:val="00EC0A6C"/>
    <w:rsid w:val="00EC0AE2"/>
    <w:rsid w:val="00EC3FF6"/>
    <w:rsid w:val="00EE0778"/>
    <w:rsid w:val="00EE3079"/>
    <w:rsid w:val="00EE498E"/>
    <w:rsid w:val="00F005AA"/>
    <w:rsid w:val="00F056B1"/>
    <w:rsid w:val="00F05E07"/>
    <w:rsid w:val="00F12C24"/>
    <w:rsid w:val="00F324E7"/>
    <w:rsid w:val="00F32C21"/>
    <w:rsid w:val="00F62949"/>
    <w:rsid w:val="00F93585"/>
    <w:rsid w:val="00FA3095"/>
    <w:rsid w:val="00FA698C"/>
    <w:rsid w:val="00FB17C6"/>
    <w:rsid w:val="00FB28A8"/>
    <w:rsid w:val="00FB7D97"/>
    <w:rsid w:val="00FC0B0A"/>
    <w:rsid w:val="00FD7D13"/>
    <w:rsid w:val="00FE709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45F"/>
  </w:style>
  <w:style w:type="paragraph" w:styleId="Titolo2">
    <w:name w:val="heading 2"/>
    <w:basedOn w:val="Normale"/>
    <w:link w:val="Titolo2Carattere"/>
    <w:uiPriority w:val="9"/>
    <w:qFormat/>
    <w:rsid w:val="00AA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3DE0"/>
  </w:style>
  <w:style w:type="paragraph" w:styleId="Pidipagina">
    <w:name w:val="footer"/>
    <w:basedOn w:val="Normale"/>
    <w:link w:val="Pidipagina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3DE0"/>
  </w:style>
  <w:style w:type="character" w:styleId="Collegamentoipertestuale">
    <w:name w:val="Hyperlink"/>
    <w:basedOn w:val="Carpredefinitoparagrafo"/>
    <w:uiPriority w:val="99"/>
    <w:unhideWhenUsed/>
    <w:rsid w:val="003F4F3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F3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C34F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29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avigazione-assistita">
    <w:name w:val="navigazione-assistita"/>
    <w:basedOn w:val="Carpredefinitoparagrafo"/>
    <w:rsid w:val="00AA2923"/>
  </w:style>
  <w:style w:type="character" w:customStyle="1" w:styleId="numero">
    <w:name w:val="numero"/>
    <w:basedOn w:val="Carpredefinitoparagrafo"/>
    <w:rsid w:val="00F93585"/>
  </w:style>
  <w:style w:type="character" w:customStyle="1" w:styleId="navigazione-assistita1">
    <w:name w:val="navigazione-assistita1"/>
    <w:basedOn w:val="Carpredefinitoparagrafo"/>
    <w:rsid w:val="00F93585"/>
  </w:style>
  <w:style w:type="character" w:styleId="Enfasicorsivo">
    <w:name w:val="Emphasis"/>
    <w:basedOn w:val="Carpredefinitoparagrafo"/>
    <w:uiPriority w:val="20"/>
    <w:qFormat/>
    <w:rsid w:val="00B0566D"/>
    <w:rPr>
      <w:i/>
      <w:iCs/>
    </w:rPr>
  </w:style>
  <w:style w:type="paragraph" w:styleId="NormaleWeb">
    <w:name w:val="Normal (Web)"/>
    <w:basedOn w:val="Normale"/>
    <w:uiPriority w:val="99"/>
    <w:unhideWhenUsed/>
    <w:rsid w:val="00B0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1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83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7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92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1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64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02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2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2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72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3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4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41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67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4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49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4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25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7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9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11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3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9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4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8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7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6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0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4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06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4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12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780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5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1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6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38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69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7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60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912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4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42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67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9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74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2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2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72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4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1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060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08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2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8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6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26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47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87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7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666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48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4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362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3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92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0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6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08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58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04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1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17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21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72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2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6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5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2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6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67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23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232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4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155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4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7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6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4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325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74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48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9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999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9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5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0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4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0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43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8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898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3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03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3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95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90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3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90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189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27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9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5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18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7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32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5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1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2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87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3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7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2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5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4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4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8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66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42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5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260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0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26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4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8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85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2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12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0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4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64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0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31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9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8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30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9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7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49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13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983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84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2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4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70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06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9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1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8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6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60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3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01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5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0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958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4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270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88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1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524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6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45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7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09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427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6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015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382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246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2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28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79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5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4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6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09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7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5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659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0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3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1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8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7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45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1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82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31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0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3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40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6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6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71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45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75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70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41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54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6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24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54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45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56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3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71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9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6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84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28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0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97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9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1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96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00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34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9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33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9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0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72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60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965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1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9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1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7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06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7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5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2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67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9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6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71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8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45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4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2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50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70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5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7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84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7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08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1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4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56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0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4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934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6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67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8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2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87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6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6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02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63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6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48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510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2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9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36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3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368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9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29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57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1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4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747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8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3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83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3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3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24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1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37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42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1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74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2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98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3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3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80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7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5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34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63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8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7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0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63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4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4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0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3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95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23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61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3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08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0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27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6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9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0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2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2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05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1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9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515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5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10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25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220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2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6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7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19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6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99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4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2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9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35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4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07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53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4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83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6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74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52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6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3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56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8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65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37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5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83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39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4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699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7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5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87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4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03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645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5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52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1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8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34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64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7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72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3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6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59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1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05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4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9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2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3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71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0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3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75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8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9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48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2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5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3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0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3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0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7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3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2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17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628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60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89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16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6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06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6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7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4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41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8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0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990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5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879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2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54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89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9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3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5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435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46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6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1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6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2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53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05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04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93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6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01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1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65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8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7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32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90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2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8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5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58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98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0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01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8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1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81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93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3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2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66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48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9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09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5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03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7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2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0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2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5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5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3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9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5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53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62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4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41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8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58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4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25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58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4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7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69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63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4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8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6600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8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8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7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6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24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4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37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49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51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1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3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65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90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6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11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1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13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3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4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55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40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8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6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6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267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2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814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8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7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555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15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6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9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3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45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1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7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47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40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25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4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358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8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6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31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2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88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7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4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70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18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56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6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94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88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6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6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22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9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9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99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60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63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2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2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2052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398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0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71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28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7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00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9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3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05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7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55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35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3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4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68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3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5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805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4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74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1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8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5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5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81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05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9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96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0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8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79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05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72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05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5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72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9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539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2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9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3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81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61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3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38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27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6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54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640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5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3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8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57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1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133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3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1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29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3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8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3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365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8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47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76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48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3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77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7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915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7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35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1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5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54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14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7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1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47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7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25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89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7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3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2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8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7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8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8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94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726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8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75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6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4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1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057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3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380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6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49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69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0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90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7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0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4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7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2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5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8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8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9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1648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83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18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0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2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98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8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49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6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8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77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5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2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3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95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83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8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85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5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0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72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94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7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42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07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4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40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24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2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26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02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6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9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71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3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1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949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3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04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ta.puglia.it/portal/page/portal/13B00AD2EBEDF070E05011ACC3180630" TargetMode="External"/><Relationship Id="rId13" Type="http://schemas.openxmlformats.org/officeDocument/2006/relationships/hyperlink" Target="https://pgt.empulia.it/port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ita.puglia.it/portal/page/portal/13C01D9ABB8B3826E05011ACC4186C76" TargetMode="External"/><Relationship Id="rId12" Type="http://schemas.openxmlformats.org/officeDocument/2006/relationships/hyperlink" Target="http://www.sanita.puglia.it/portal/page/portal/SAUSSC/Aziende%20Sanitarie/AZIENDE%20OSPEDALIERE/I.R.C.C.S%20De%20Bellis%20Castellana%20grotte%20(Bari)/Albo%20Pretorio/Bandi%20di%20gara?p_paginazione=1&amp;p_data_pubblicazione_dal=&amp;p_data_pubblicazione_al=&amp;p_data_scadenza_dal=&amp;p_data_scadenza_al=&amp;p_testo=&amp;p_action_cerca=Inv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ita.puglia.it/portal/page/portal/139F8ADCD1A0CD7DE05011ACC318147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nita.puglia.it/portal/page/portal/13A9C21F6FF2C9C3E05011ACC31879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ita.puglia.it/portal/page/portal/13987D20183F145DE05011ACC418314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ita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2015-04-20T08:02:00Z</dcterms:created>
  <dcterms:modified xsi:type="dcterms:W3CDTF">2015-04-20T08:02:00Z</dcterms:modified>
</cp:coreProperties>
</file>